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16E" w:rsidRDefault="00E3416E" w:rsidP="00E3416E">
      <w:r>
        <w:rPr>
          <w:rFonts w:ascii="標楷體" w:eastAsia="標楷體" w:hAnsi="標楷體"/>
          <w:sz w:val="40"/>
        </w:rPr>
        <w:t>附表</w:t>
      </w:r>
      <w:proofErr w:type="gramStart"/>
      <w:r>
        <w:rPr>
          <w:rFonts w:ascii="標楷體" w:eastAsia="標楷體" w:hAnsi="標楷體"/>
          <w:sz w:val="40"/>
        </w:rPr>
        <w:t>一</w:t>
      </w:r>
      <w:proofErr w:type="gramEnd"/>
      <w:r>
        <w:rPr>
          <w:rFonts w:ascii="標楷體" w:eastAsia="標楷體" w:hAnsi="標楷體"/>
          <w:sz w:val="40"/>
        </w:rPr>
        <w:t xml:space="preserve">  </w:t>
      </w:r>
      <w:r>
        <w:rPr>
          <w:rFonts w:ascii="標楷體" w:eastAsia="標楷體" w:hAnsi="標楷體"/>
          <w:b/>
          <w:color w:val="000000"/>
          <w:sz w:val="40"/>
          <w:szCs w:val="28"/>
        </w:rPr>
        <w:t>業務或技術研習項目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3856"/>
        <w:gridCol w:w="996"/>
      </w:tblGrid>
      <w:tr w:rsidR="00E3416E" w:rsidTr="002418FF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6E" w:rsidRDefault="00E3416E" w:rsidP="002418F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6E" w:rsidRDefault="00E3416E" w:rsidP="002418FF"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金額(新臺幣/元)/單位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6E" w:rsidRDefault="00E3416E" w:rsidP="002418F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備註</w:t>
            </w:r>
          </w:p>
        </w:tc>
      </w:tr>
      <w:tr w:rsidR="00E3416E" w:rsidTr="002418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6E" w:rsidRDefault="00E3416E" w:rsidP="002418F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場地費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6E" w:rsidRDefault="00E3416E" w:rsidP="002418F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核實支付，以5,000元為上限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6E" w:rsidRDefault="00E3416E" w:rsidP="002418FF"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每日</w:t>
            </w:r>
          </w:p>
        </w:tc>
      </w:tr>
      <w:tr w:rsidR="00E3416E" w:rsidTr="002418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6E" w:rsidRDefault="00E3416E" w:rsidP="002418F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住宿費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6E" w:rsidRDefault="00E3416E" w:rsidP="002418FF"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600元/人/日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6E" w:rsidRDefault="00E3416E" w:rsidP="002418F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3416E" w:rsidTr="002418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6E" w:rsidRDefault="00E3416E" w:rsidP="002418F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早餐費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6E" w:rsidRDefault="00E3416E" w:rsidP="002418FF"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60元/人/日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6E" w:rsidRDefault="00E3416E" w:rsidP="002418F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3416E" w:rsidTr="002418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6E" w:rsidRDefault="00E3416E" w:rsidP="002418F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午、晚餐費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6E" w:rsidRDefault="00E3416E" w:rsidP="002418FF"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80元/人/日/餐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6E" w:rsidRDefault="00E3416E" w:rsidP="002418F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3416E" w:rsidTr="002418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6E" w:rsidRDefault="00E3416E" w:rsidP="002418F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茶點費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6E" w:rsidRDefault="00E3416E" w:rsidP="002418FF"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40元/日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6E" w:rsidRDefault="00E3416E" w:rsidP="002418F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3416E" w:rsidTr="002418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6E" w:rsidRDefault="00E3416E" w:rsidP="002418F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文具費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6E" w:rsidRDefault="00E3416E" w:rsidP="002418FF"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70元/日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6E" w:rsidRDefault="00E3416E" w:rsidP="002418F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3416E" w:rsidTr="002418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6E" w:rsidRDefault="00E3416E" w:rsidP="002418F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外聘講師鐘點費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6E" w:rsidRDefault="00E3416E" w:rsidP="002418FF"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1600元/小時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6E" w:rsidRDefault="00E3416E" w:rsidP="002418F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3416E" w:rsidTr="002418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6E" w:rsidRDefault="00E3416E" w:rsidP="002418FF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內聘講師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鐘點費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6E" w:rsidRDefault="00E3416E" w:rsidP="002418FF"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800元/小時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6E" w:rsidRDefault="00E3416E" w:rsidP="002418F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3416E" w:rsidTr="002418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6E" w:rsidRDefault="00E3416E" w:rsidP="002418F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車資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6E" w:rsidRDefault="00E3416E" w:rsidP="002418F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核實支付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6E" w:rsidRDefault="00E3416E" w:rsidP="002418F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3416E" w:rsidTr="002418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6E" w:rsidRDefault="00E3416E" w:rsidP="002418F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雜支(含影印、照片輸出等相關費用)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6E" w:rsidRDefault="00E3416E" w:rsidP="002418F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核實支付，以5,000元為上限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6E" w:rsidRDefault="00E3416E" w:rsidP="002418F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3416E" w:rsidTr="002418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6E" w:rsidRDefault="00E3416E" w:rsidP="002418F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材料費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6E" w:rsidRDefault="00E3416E" w:rsidP="002418FF"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500元/日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6E" w:rsidRDefault="00E3416E" w:rsidP="002418F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3416E" w:rsidTr="002418FF">
        <w:tblPrEx>
          <w:tblCellMar>
            <w:top w:w="0" w:type="dxa"/>
            <w:bottom w:w="0" w:type="dxa"/>
          </w:tblCellMar>
        </w:tblPrEx>
        <w:trPr>
          <w:trHeight w:val="471"/>
          <w:jc w:val="center"/>
        </w:trPr>
        <w:tc>
          <w:tcPr>
            <w:tcW w:w="8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6E" w:rsidRDefault="00E3416E" w:rsidP="002418FF">
            <w:pPr>
              <w:ind w:left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備註:本表所列補助金額，每年總計以貳萬元為限。</w:t>
            </w:r>
          </w:p>
        </w:tc>
      </w:tr>
    </w:tbl>
    <w:p w:rsidR="00E3416E" w:rsidRDefault="00E3416E" w:rsidP="00E3416E">
      <w:pPr>
        <w:pStyle w:val="a4"/>
        <w:tabs>
          <w:tab w:val="left" w:pos="851"/>
        </w:tabs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E2220" w:rsidRPr="00E3416E" w:rsidRDefault="00CE2220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CE2220" w:rsidRDefault="00CE2220">
      <w:pPr>
        <w:rPr>
          <w:rFonts w:ascii="標楷體" w:eastAsia="標楷體" w:hAnsi="標楷體"/>
          <w:sz w:val="28"/>
          <w:szCs w:val="28"/>
        </w:rPr>
      </w:pPr>
    </w:p>
    <w:sectPr w:rsidR="00CE2220" w:rsidSect="00CE22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F3D" w:rsidRDefault="006A3F3D" w:rsidP="00CE2220">
      <w:r>
        <w:separator/>
      </w:r>
    </w:p>
  </w:endnote>
  <w:endnote w:type="continuationSeparator" w:id="0">
    <w:p w:rsidR="006A3F3D" w:rsidRDefault="006A3F3D" w:rsidP="00CE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F3D" w:rsidRDefault="006A3F3D" w:rsidP="00CE2220">
      <w:r>
        <w:separator/>
      </w:r>
    </w:p>
  </w:footnote>
  <w:footnote w:type="continuationSeparator" w:id="0">
    <w:p w:rsidR="006A3F3D" w:rsidRDefault="006A3F3D" w:rsidP="00CE2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3AF1"/>
    <w:multiLevelType w:val="hybridMultilevel"/>
    <w:tmpl w:val="F32210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41D721B3"/>
    <w:multiLevelType w:val="hybridMultilevel"/>
    <w:tmpl w:val="08501F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658740C7"/>
    <w:multiLevelType w:val="hybridMultilevel"/>
    <w:tmpl w:val="88C46A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6AA7683F"/>
    <w:multiLevelType w:val="hybridMultilevel"/>
    <w:tmpl w:val="61A2E4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77E72A74"/>
    <w:multiLevelType w:val="hybridMultilevel"/>
    <w:tmpl w:val="1E9806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204"/>
    <w:rsid w:val="00083C96"/>
    <w:rsid w:val="000A5F44"/>
    <w:rsid w:val="001E552C"/>
    <w:rsid w:val="00203606"/>
    <w:rsid w:val="00205FCB"/>
    <w:rsid w:val="00236BF9"/>
    <w:rsid w:val="004806A8"/>
    <w:rsid w:val="00580D0A"/>
    <w:rsid w:val="005A42DB"/>
    <w:rsid w:val="005A47CB"/>
    <w:rsid w:val="005A648D"/>
    <w:rsid w:val="00671BB3"/>
    <w:rsid w:val="006A3F3D"/>
    <w:rsid w:val="00712ACF"/>
    <w:rsid w:val="00732152"/>
    <w:rsid w:val="00781CBC"/>
    <w:rsid w:val="00886DAE"/>
    <w:rsid w:val="008D59AC"/>
    <w:rsid w:val="009204DC"/>
    <w:rsid w:val="009A6204"/>
    <w:rsid w:val="009B38E4"/>
    <w:rsid w:val="009C11AF"/>
    <w:rsid w:val="009D15E4"/>
    <w:rsid w:val="00A41424"/>
    <w:rsid w:val="00AC3081"/>
    <w:rsid w:val="00B57E03"/>
    <w:rsid w:val="00C00500"/>
    <w:rsid w:val="00CE2220"/>
    <w:rsid w:val="00DF3528"/>
    <w:rsid w:val="00E01D6D"/>
    <w:rsid w:val="00E03AED"/>
    <w:rsid w:val="00E3416E"/>
    <w:rsid w:val="00E8754D"/>
    <w:rsid w:val="00EB72E0"/>
    <w:rsid w:val="00EB7DD1"/>
    <w:rsid w:val="00F56619"/>
    <w:rsid w:val="00FA33B1"/>
    <w:rsid w:val="00FA4E2F"/>
    <w:rsid w:val="00FC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BC4950B-95A8-443B-9B0D-92929EC0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7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620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C0050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E2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222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2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22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胡志鑫</dc:creator>
  <cp:lastModifiedBy>廖戴君</cp:lastModifiedBy>
  <cp:revision>3</cp:revision>
  <cp:lastPrinted>2015-12-10T02:27:00Z</cp:lastPrinted>
  <dcterms:created xsi:type="dcterms:W3CDTF">2017-01-05T06:07:00Z</dcterms:created>
  <dcterms:modified xsi:type="dcterms:W3CDTF">2023-12-28T05:58:00Z</dcterms:modified>
</cp:coreProperties>
</file>